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8"/>
        <w:gridCol w:w="2519"/>
        <w:gridCol w:w="2519"/>
        <w:gridCol w:w="2519"/>
      </w:tblGrid>
      <w:tr w:rsidR="003E01F3" w14:paraId="1F8DF0E2" w14:textId="77777777">
        <w:trPr>
          <w:trHeight w:val="890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8B465" w14:textId="77777777" w:rsidR="003E01F3" w:rsidRDefault="00033E86">
            <w:pPr>
              <w:pStyle w:val="Heading"/>
              <w:jc w:val="center"/>
            </w:pPr>
            <w:r>
              <w:t xml:space="preserve">PERSONAL DETAILS FORM </w:t>
            </w:r>
            <w:r>
              <w:t>“</w:t>
            </w:r>
            <w:r>
              <w:t>TELEHEALTH</w:t>
            </w:r>
            <w:r>
              <w:t>”</w:t>
            </w:r>
          </w:p>
          <w:p w14:paraId="1DAD61CE" w14:textId="77777777" w:rsidR="003E01F3" w:rsidRDefault="00033E86">
            <w:pPr>
              <w:pStyle w:val="Heading"/>
              <w:jc w:val="center"/>
            </w:pPr>
            <w:r>
              <w:t>THE PHYSIO LAB</w:t>
            </w:r>
          </w:p>
        </w:tc>
      </w:tr>
      <w:tr w:rsidR="003E01F3" w14:paraId="22652301" w14:textId="77777777">
        <w:trPr>
          <w:trHeight w:val="250"/>
        </w:trPr>
        <w:tc>
          <w:tcPr>
            <w:tcW w:w="503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EC7CC" w14:textId="77777777" w:rsidR="003E01F3" w:rsidRDefault="00033E86">
            <w:pPr>
              <w:pStyle w:val="TableStyle2"/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503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B1B5" w14:textId="77777777" w:rsidR="003E01F3" w:rsidRDefault="00033E86">
            <w:pPr>
              <w:pStyle w:val="TableStyle2"/>
            </w:pPr>
            <w:r>
              <w:rPr>
                <w:b/>
                <w:bCs/>
              </w:rPr>
              <w:t xml:space="preserve">Surname: </w:t>
            </w:r>
          </w:p>
        </w:tc>
      </w:tr>
      <w:tr w:rsidR="003E01F3" w14:paraId="51FD8C41" w14:textId="77777777">
        <w:trPr>
          <w:trHeight w:val="245"/>
        </w:trPr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A453" w14:textId="77777777" w:rsidR="003E01F3" w:rsidRDefault="00033E86">
            <w:pPr>
              <w:pStyle w:val="TableStyle2"/>
            </w:pPr>
            <w:r>
              <w:rPr>
                <w:b/>
                <w:bCs/>
              </w:rPr>
              <w:t>DOB:</w:t>
            </w:r>
          </w:p>
        </w:tc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B828" w14:textId="77777777" w:rsidR="003E01F3" w:rsidRDefault="003E01F3"/>
        </w:tc>
      </w:tr>
      <w:tr w:rsidR="003E01F3" w14:paraId="5287CB2A" w14:textId="77777777">
        <w:trPr>
          <w:trHeight w:val="245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7C86" w14:textId="77777777" w:rsidR="003E01F3" w:rsidRDefault="00033E86">
            <w:pPr>
              <w:pStyle w:val="TableStyle2"/>
            </w:pPr>
            <w:r>
              <w:t>Preferred Pronoun:</w:t>
            </w:r>
          </w:p>
        </w:tc>
      </w:tr>
      <w:tr w:rsidR="003E01F3" w14:paraId="41C6080D" w14:textId="77777777">
        <w:trPr>
          <w:trHeight w:val="245"/>
        </w:trPr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E3B9" w14:textId="77777777" w:rsidR="003E01F3" w:rsidRDefault="00033E86">
            <w:pPr>
              <w:pStyle w:val="TableStyle2"/>
            </w:pPr>
            <w:r>
              <w:t>Street Address:</w:t>
            </w:r>
          </w:p>
        </w:tc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0566" w14:textId="77777777" w:rsidR="003E01F3" w:rsidRDefault="003E01F3"/>
        </w:tc>
      </w:tr>
      <w:tr w:rsidR="003E01F3" w14:paraId="7E852D9D" w14:textId="77777777">
        <w:trPr>
          <w:trHeight w:val="245"/>
        </w:trPr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A713" w14:textId="77777777" w:rsidR="003E01F3" w:rsidRDefault="00033E86">
            <w:pPr>
              <w:pStyle w:val="TableStyle2"/>
            </w:pPr>
            <w:r>
              <w:t>Suburb:</w:t>
            </w:r>
          </w:p>
        </w:tc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6143" w14:textId="77777777" w:rsidR="003E01F3" w:rsidRDefault="00033E86">
            <w:pPr>
              <w:pStyle w:val="TableStyle2"/>
            </w:pPr>
            <w:r>
              <w:t>Postcode:</w:t>
            </w:r>
          </w:p>
        </w:tc>
      </w:tr>
      <w:tr w:rsidR="003E01F3" w14:paraId="63621CEB" w14:textId="77777777">
        <w:trPr>
          <w:trHeight w:val="245"/>
        </w:trPr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DDFD" w14:textId="77777777" w:rsidR="003E01F3" w:rsidRDefault="00033E86">
            <w:pPr>
              <w:pStyle w:val="TableStyle2"/>
            </w:pPr>
            <w:r>
              <w:rPr>
                <w:b/>
                <w:bCs/>
              </w:rPr>
              <w:t>Mobile:</w:t>
            </w:r>
          </w:p>
        </w:tc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19CA" w14:textId="77777777" w:rsidR="003E01F3" w:rsidRDefault="00033E86">
            <w:pPr>
              <w:pStyle w:val="TableStyle2"/>
            </w:pPr>
            <w:r>
              <w:rPr>
                <w:b/>
                <w:bCs/>
              </w:rPr>
              <w:t>Email:</w:t>
            </w:r>
          </w:p>
        </w:tc>
      </w:tr>
      <w:tr w:rsidR="003E01F3" w14:paraId="7A79FEA1" w14:textId="77777777">
        <w:trPr>
          <w:trHeight w:val="245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4899" w14:textId="77777777" w:rsidR="003E01F3" w:rsidRDefault="00033E86">
            <w:pPr>
              <w:pStyle w:val="TableStyle2"/>
            </w:pPr>
            <w:r>
              <w:t>Phone:</w:t>
            </w:r>
          </w:p>
        </w:tc>
      </w:tr>
      <w:tr w:rsidR="003E01F3" w14:paraId="34BE3C8D" w14:textId="77777777">
        <w:trPr>
          <w:trHeight w:val="245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59A7" w14:textId="77777777" w:rsidR="003E01F3" w:rsidRDefault="00033E86">
            <w:pPr>
              <w:pStyle w:val="TableStyle2"/>
            </w:pPr>
            <w:r>
              <w:t>Occupation:</w:t>
            </w:r>
          </w:p>
        </w:tc>
      </w:tr>
      <w:tr w:rsidR="003E01F3" w14:paraId="20866BAB" w14:textId="77777777">
        <w:trPr>
          <w:trHeight w:val="220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C1BF" w14:textId="77777777" w:rsidR="003E01F3" w:rsidRDefault="00033E86">
            <w:pPr>
              <w:pStyle w:val="TableStyle2"/>
              <w:tabs>
                <w:tab w:val="left" w:pos="67"/>
                <w:tab w:val="left" w:pos="3000"/>
                <w:tab w:val="left" w:pos="4978"/>
                <w:tab w:val="left" w:pos="5727"/>
                <w:tab w:val="left" w:pos="8612"/>
              </w:tabs>
              <w:spacing w:line="216" w:lineRule="exact"/>
            </w:pPr>
            <w:r>
              <w:rPr>
                <w:rFonts w:ascii="Arial" w:hAnsi="Arial"/>
                <w:color w:val="090909"/>
              </w:rPr>
              <w:t xml:space="preserve">How did you find us? Friend </w:t>
            </w:r>
            <w:r>
              <w:rPr>
                <w:rFonts w:ascii="Arial" w:hAnsi="Arial"/>
                <w:color w:val="090909"/>
              </w:rPr>
              <w:t>(name)________________________ Doctor /Website/Flyer/Other _____________</w:t>
            </w:r>
          </w:p>
        </w:tc>
      </w:tr>
      <w:tr w:rsidR="003E01F3" w14:paraId="47746C05" w14:textId="77777777">
        <w:trPr>
          <w:trHeight w:val="250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4A33" w14:textId="77777777" w:rsidR="003E01F3" w:rsidRDefault="00033E86">
            <w:pPr>
              <w:pStyle w:val="TableStyle2"/>
            </w:pPr>
            <w:r>
              <w:t>Referring Doctor (GP/Specialist) Name:                                                                       Phone:</w:t>
            </w:r>
          </w:p>
        </w:tc>
      </w:tr>
      <w:tr w:rsidR="003E01F3" w14:paraId="13425E9D" w14:textId="77777777">
        <w:trPr>
          <w:trHeight w:val="250"/>
        </w:trPr>
        <w:tc>
          <w:tcPr>
            <w:tcW w:w="10075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C3BF" w14:textId="77777777" w:rsidR="003E01F3" w:rsidRDefault="00033E86">
            <w:pPr>
              <w:pStyle w:val="TableStyle2"/>
            </w:pPr>
            <w:r>
              <w:rPr>
                <w:b/>
                <w:bCs/>
              </w:rPr>
              <w:t xml:space="preserve">Workers Comp/CTP (please fill in claim information if </w:t>
            </w:r>
            <w:r>
              <w:rPr>
                <w:b/>
                <w:bCs/>
              </w:rPr>
              <w:t>applicable - prior approval required)</w:t>
            </w:r>
          </w:p>
        </w:tc>
      </w:tr>
      <w:tr w:rsidR="003E01F3" w14:paraId="14A38AC5" w14:textId="77777777">
        <w:trPr>
          <w:trHeight w:val="245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79E9" w14:textId="77777777" w:rsidR="003E01F3" w:rsidRDefault="00033E86">
            <w:pPr>
              <w:pStyle w:val="TableStyle2"/>
            </w:pPr>
            <w:r>
              <w:t xml:space="preserve">WC 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C76C" w14:textId="77777777" w:rsidR="003E01F3" w:rsidRDefault="00033E86">
            <w:pPr>
              <w:pStyle w:val="TableStyle2"/>
            </w:pPr>
            <w:r>
              <w:t>CTP</w:t>
            </w:r>
          </w:p>
        </w:tc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43BD" w14:textId="77777777" w:rsidR="003E01F3" w:rsidRDefault="00033E86">
            <w:pPr>
              <w:pStyle w:val="TableStyle2"/>
            </w:pPr>
            <w:r>
              <w:t>Date of Injury:</w:t>
            </w:r>
          </w:p>
        </w:tc>
      </w:tr>
      <w:tr w:rsidR="003E01F3" w14:paraId="1E8530C5" w14:textId="77777777">
        <w:trPr>
          <w:trHeight w:val="245"/>
        </w:trPr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6AA0" w14:textId="77777777" w:rsidR="003E01F3" w:rsidRDefault="00033E86">
            <w:pPr>
              <w:pStyle w:val="TableStyle2"/>
            </w:pPr>
            <w:r>
              <w:t>Insurance Company:</w:t>
            </w:r>
          </w:p>
        </w:tc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6BC5" w14:textId="77777777" w:rsidR="003E01F3" w:rsidRDefault="00033E86">
            <w:pPr>
              <w:pStyle w:val="TableStyle2"/>
            </w:pPr>
            <w:r>
              <w:t>Claim Number:</w:t>
            </w:r>
          </w:p>
        </w:tc>
      </w:tr>
      <w:tr w:rsidR="003E01F3" w14:paraId="7EFFAECD" w14:textId="77777777">
        <w:trPr>
          <w:trHeight w:val="250"/>
        </w:trPr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C4FD" w14:textId="77777777" w:rsidR="003E01F3" w:rsidRDefault="00033E86">
            <w:pPr>
              <w:pStyle w:val="TableStyle2"/>
            </w:pPr>
            <w:r>
              <w:t>Case Manager:</w:t>
            </w:r>
          </w:p>
        </w:tc>
        <w:tc>
          <w:tcPr>
            <w:tcW w:w="5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0C6E" w14:textId="77777777" w:rsidR="003E01F3" w:rsidRDefault="00033E86">
            <w:pPr>
              <w:pStyle w:val="TableStyle2"/>
            </w:pPr>
            <w:r>
              <w:t>Phone:</w:t>
            </w:r>
          </w:p>
        </w:tc>
      </w:tr>
      <w:tr w:rsidR="003E01F3" w14:paraId="40CDF45B" w14:textId="77777777">
        <w:trPr>
          <w:trHeight w:val="250"/>
        </w:trPr>
        <w:tc>
          <w:tcPr>
            <w:tcW w:w="10075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DC52" w14:textId="77777777" w:rsidR="003E01F3" w:rsidRDefault="00033E86">
            <w:pPr>
              <w:pStyle w:val="TableStyle2"/>
            </w:pPr>
            <w:r>
              <w:rPr>
                <w:b/>
                <w:bCs/>
              </w:rPr>
              <w:t>HEALTH</w:t>
            </w:r>
          </w:p>
        </w:tc>
      </w:tr>
      <w:tr w:rsidR="003E01F3" w14:paraId="5B291F15" w14:textId="77777777">
        <w:trPr>
          <w:trHeight w:val="245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143C" w14:textId="77777777" w:rsidR="003E01F3" w:rsidRDefault="00033E86">
            <w:pPr>
              <w:pStyle w:val="TableStyle2"/>
            </w:pPr>
            <w:r>
              <w:t>Surgeries:</w:t>
            </w:r>
          </w:p>
        </w:tc>
      </w:tr>
      <w:tr w:rsidR="003E01F3" w14:paraId="60C69DD3" w14:textId="77777777">
        <w:trPr>
          <w:trHeight w:val="245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47F0" w14:textId="77777777" w:rsidR="003E01F3" w:rsidRDefault="00033E86">
            <w:pPr>
              <w:pStyle w:val="TableStyle2"/>
            </w:pPr>
            <w:r>
              <w:t xml:space="preserve">Medications: </w:t>
            </w:r>
          </w:p>
        </w:tc>
      </w:tr>
      <w:tr w:rsidR="003E01F3" w14:paraId="55C926BF" w14:textId="77777777">
        <w:trPr>
          <w:trHeight w:val="245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871D" w14:textId="77777777" w:rsidR="003E01F3" w:rsidRDefault="00033E86">
            <w:pPr>
              <w:pStyle w:val="TableStyle2"/>
            </w:pPr>
            <w:r>
              <w:t>Area of Injury:</w:t>
            </w:r>
          </w:p>
        </w:tc>
      </w:tr>
      <w:tr w:rsidR="003E01F3" w14:paraId="56B4B244" w14:textId="77777777">
        <w:trPr>
          <w:trHeight w:val="245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449B" w14:textId="77777777" w:rsidR="003E01F3" w:rsidRDefault="00033E86">
            <w:pPr>
              <w:pStyle w:val="TableStyle2"/>
            </w:pPr>
            <w:r>
              <w:t>Sport and Exercise:</w:t>
            </w:r>
          </w:p>
        </w:tc>
      </w:tr>
      <w:tr w:rsidR="003E01F3" w14:paraId="2B92F8A3" w14:textId="77777777">
        <w:trPr>
          <w:trHeight w:val="245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D13D" w14:textId="77777777" w:rsidR="003E01F3" w:rsidRDefault="00033E86">
            <w:pPr>
              <w:pStyle w:val="TableStyle2"/>
            </w:pPr>
            <w:r>
              <w:rPr>
                <w:lang w:val="en-US"/>
              </w:rPr>
              <w:t xml:space="preserve">Please </w:t>
            </w:r>
            <w:r>
              <w:rPr>
                <w:b/>
                <w:bCs/>
                <w:lang w:val="de-DE"/>
              </w:rPr>
              <w:t>BOLD</w:t>
            </w:r>
            <w:r>
              <w:rPr>
                <w:lang w:val="en-US"/>
              </w:rPr>
              <w:t xml:space="preserve"> if you have/had any of the following:</w:t>
            </w:r>
          </w:p>
        </w:tc>
      </w:tr>
      <w:tr w:rsidR="003E01F3" w14:paraId="5247EC7F" w14:textId="77777777">
        <w:trPr>
          <w:trHeight w:val="245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5936" w14:textId="77777777" w:rsidR="003E01F3" w:rsidRDefault="00033E86">
            <w:pPr>
              <w:pStyle w:val="TableStyle2"/>
              <w:jc w:val="center"/>
            </w:pPr>
            <w:r>
              <w:t>Pregnant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37D8" w14:textId="77777777" w:rsidR="003E01F3" w:rsidRDefault="00033E86">
            <w:pPr>
              <w:pStyle w:val="TableStyle2"/>
              <w:jc w:val="center"/>
            </w:pPr>
            <w:r>
              <w:t>Epilepsy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4164" w14:textId="77777777" w:rsidR="003E01F3" w:rsidRDefault="00033E86">
            <w:pPr>
              <w:pStyle w:val="TableStyle2"/>
              <w:jc w:val="center"/>
            </w:pPr>
            <w:r>
              <w:t>Arthritis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970E" w14:textId="77777777" w:rsidR="003E01F3" w:rsidRDefault="00033E86">
            <w:pPr>
              <w:pStyle w:val="TableStyle2"/>
              <w:jc w:val="center"/>
            </w:pPr>
            <w:r>
              <w:t>Cancer</w:t>
            </w:r>
          </w:p>
        </w:tc>
      </w:tr>
      <w:tr w:rsidR="003E01F3" w14:paraId="4C20473E" w14:textId="77777777">
        <w:trPr>
          <w:trHeight w:val="245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9A02" w14:textId="77777777" w:rsidR="003E01F3" w:rsidRDefault="00033E86">
            <w:pPr>
              <w:pStyle w:val="TableStyle2"/>
              <w:jc w:val="center"/>
            </w:pPr>
            <w:r>
              <w:t>Bleeding disorders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F858" w14:textId="77777777" w:rsidR="003E01F3" w:rsidRDefault="00033E86">
            <w:pPr>
              <w:pStyle w:val="TableStyle2"/>
              <w:jc w:val="center"/>
            </w:pPr>
            <w:r>
              <w:t>Pins and Needles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3BF6" w14:textId="77777777" w:rsidR="003E01F3" w:rsidRDefault="00033E86">
            <w:pPr>
              <w:pStyle w:val="TableStyle2"/>
              <w:jc w:val="center"/>
            </w:pPr>
            <w:r>
              <w:t>Blood Pressure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06BD" w14:textId="77777777" w:rsidR="003E01F3" w:rsidRDefault="00033E86">
            <w:pPr>
              <w:pStyle w:val="TableStyle2"/>
              <w:jc w:val="center"/>
            </w:pPr>
            <w:r>
              <w:t>Asthma</w:t>
            </w:r>
          </w:p>
        </w:tc>
      </w:tr>
      <w:tr w:rsidR="003E01F3" w14:paraId="6E1C928C" w14:textId="77777777">
        <w:trPr>
          <w:trHeight w:val="245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F369" w14:textId="77777777" w:rsidR="003E01F3" w:rsidRDefault="00033E86">
            <w:pPr>
              <w:pStyle w:val="TableStyle2"/>
              <w:jc w:val="center"/>
            </w:pPr>
            <w:r>
              <w:t>Osteoporosis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CD79" w14:textId="77777777" w:rsidR="003E01F3" w:rsidRDefault="00033E86">
            <w:pPr>
              <w:pStyle w:val="TableStyle2"/>
              <w:jc w:val="center"/>
            </w:pPr>
            <w:r>
              <w:t>Dizziness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7BFD" w14:textId="77777777" w:rsidR="003E01F3" w:rsidRDefault="00033E86">
            <w:pPr>
              <w:pStyle w:val="TableStyle2"/>
              <w:jc w:val="center"/>
            </w:pPr>
            <w:r>
              <w:t>Diabetes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7B5E" w14:textId="77777777" w:rsidR="003E01F3" w:rsidRDefault="00033E86">
            <w:pPr>
              <w:pStyle w:val="TableStyle2"/>
              <w:jc w:val="center"/>
            </w:pPr>
            <w:r>
              <w:t>Heart Disease</w:t>
            </w:r>
          </w:p>
        </w:tc>
      </w:tr>
      <w:tr w:rsidR="003E01F3" w14:paraId="79C880AA" w14:textId="77777777">
        <w:trPr>
          <w:trHeight w:val="250"/>
        </w:trPr>
        <w:tc>
          <w:tcPr>
            <w:tcW w:w="10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F70D" w14:textId="77777777" w:rsidR="003E01F3" w:rsidRDefault="00033E86">
            <w:pPr>
              <w:pStyle w:val="TableStyle2"/>
            </w:pPr>
            <w:r>
              <w:t>Other medical conditions/allergies:</w:t>
            </w:r>
          </w:p>
        </w:tc>
      </w:tr>
      <w:tr w:rsidR="003E01F3" w14:paraId="28631D1C" w14:textId="77777777" w:rsidTr="00A14A25">
        <w:trPr>
          <w:trHeight w:val="2026"/>
        </w:trPr>
        <w:tc>
          <w:tcPr>
            <w:tcW w:w="10075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3F25" w14:textId="19A6807D" w:rsidR="003E01F3" w:rsidRDefault="00033E86" w:rsidP="00A14A25">
            <w:pPr>
              <w:pStyle w:val="Default"/>
              <w:spacing w:line="225" w:lineRule="exact"/>
              <w:ind w:left="14"/>
              <w:rPr>
                <w:rFonts w:ascii="Arial" w:eastAsia="Arial" w:hAnsi="Arial" w:cs="Arial"/>
                <w:b/>
                <w:bCs/>
                <w:color w:val="090909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90909"/>
                <w:sz w:val="20"/>
                <w:szCs w:val="20"/>
              </w:rPr>
              <w:t xml:space="preserve">PLEASE ACKNOWLEDGE YOU HAVE READ </w:t>
            </w:r>
            <w:r>
              <w:rPr>
                <w:rFonts w:ascii="Arial" w:hAnsi="Arial"/>
                <w:b/>
                <w:bCs/>
                <w:color w:val="090909"/>
                <w:sz w:val="20"/>
                <w:szCs w:val="20"/>
              </w:rPr>
              <w:t xml:space="preserve">THE FOLLOWING BY PLACING AN </w:t>
            </w:r>
            <w:r>
              <w:rPr>
                <w:rFonts w:ascii="Arial" w:hAnsi="Arial"/>
                <w:b/>
                <w:bCs/>
                <w:color w:val="090909"/>
                <w:sz w:val="20"/>
                <w:szCs w:val="20"/>
              </w:rPr>
              <w:t>“</w:t>
            </w:r>
            <w:r>
              <w:rPr>
                <w:rFonts w:ascii="Arial" w:hAnsi="Arial"/>
                <w:b/>
                <w:bCs/>
                <w:color w:val="090909"/>
                <w:sz w:val="20"/>
                <w:szCs w:val="20"/>
              </w:rPr>
              <w:t>X</w:t>
            </w:r>
            <w:r>
              <w:rPr>
                <w:rFonts w:ascii="Arial" w:hAnsi="Arial"/>
                <w:b/>
                <w:bCs/>
                <w:color w:val="090909"/>
                <w:sz w:val="20"/>
                <w:szCs w:val="20"/>
              </w:rPr>
              <w:t xml:space="preserve">” </w:t>
            </w:r>
            <w:r>
              <w:rPr>
                <w:rFonts w:ascii="Arial" w:hAnsi="Arial"/>
                <w:b/>
                <w:bCs/>
                <w:color w:val="090909"/>
                <w:sz w:val="20"/>
                <w:szCs w:val="20"/>
              </w:rPr>
              <w:t xml:space="preserve">NEXT TO THE BOX </w:t>
            </w:r>
          </w:p>
          <w:p w14:paraId="2D494E80" w14:textId="384F3F8E" w:rsidR="003E01F3" w:rsidRDefault="00033E86">
            <w:pPr>
              <w:pStyle w:val="Default"/>
              <w:spacing w:line="288" w:lineRule="auto"/>
              <w:ind w:left="14"/>
              <w:rPr>
                <w:rFonts w:ascii="Arial" w:eastAsia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90909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88BA56" wp14:editId="476175BE">
                      <wp:extent cx="108347" cy="95846"/>
                      <wp:effectExtent l="0" t="0" r="0" b="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7" cy="958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>
                                    <a:alpha val="71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8.5pt;height:7.5pt;">
                      <v:fill on="f"/>
    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Arial" w:hAnsi="Arial"/>
                <w:color w:val="090909"/>
                <w:sz w:val="20"/>
                <w:szCs w:val="20"/>
              </w:rPr>
              <w:t>All your information and records are confidential and will not be provided to a third party without your consent</w:t>
            </w:r>
          </w:p>
          <w:p w14:paraId="70555917" w14:textId="77777777" w:rsidR="003E01F3" w:rsidRDefault="00033E86">
            <w:pPr>
              <w:pStyle w:val="Default"/>
              <w:spacing w:line="288" w:lineRule="auto"/>
              <w:ind w:left="14"/>
              <w:rPr>
                <w:rFonts w:ascii="Arial" w:eastAsia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/>
                <w:color w:val="090909"/>
                <w:sz w:val="20"/>
                <w:szCs w:val="20"/>
              </w:rPr>
              <w:t>We use Zoom for Telehealth conferencing. They do not have access to identifiable health inf</w:t>
            </w:r>
            <w:r>
              <w:rPr>
                <w:rFonts w:ascii="Arial" w:hAnsi="Arial"/>
                <w:color w:val="090909"/>
                <w:sz w:val="20"/>
                <w:szCs w:val="20"/>
              </w:rPr>
              <w:t>ormation,</w:t>
            </w:r>
            <w:r>
              <w:rPr>
                <w:rFonts w:ascii="Arial" w:hAnsi="Arial"/>
                <w:color w:val="09090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color w:val="090909"/>
                <w:sz w:val="20"/>
                <w:szCs w:val="20"/>
              </w:rPr>
              <w:t>Zoom</w:t>
            </w:r>
            <w:proofErr w:type="gramEnd"/>
            <w:r>
              <w:rPr>
                <w:rFonts w:ascii="Arial Unicode MS" w:hAnsi="Arial Unicode MS"/>
                <w:color w:val="090909"/>
                <w:sz w:val="20"/>
                <w:szCs w:val="20"/>
              </w:rPr>
              <w:br/>
            </w:r>
            <w:r>
              <w:rPr>
                <w:rFonts w:ascii="Arial" w:hAnsi="Arial"/>
                <w:color w:val="090909"/>
                <w:sz w:val="20"/>
                <w:szCs w:val="20"/>
              </w:rPr>
              <w:t>protects and encrypts all audio, video and screen sharing data.</w:t>
            </w:r>
          </w:p>
          <w:p w14:paraId="1547CA55" w14:textId="77777777" w:rsidR="003E01F3" w:rsidRDefault="00033E86">
            <w:pPr>
              <w:pStyle w:val="Default"/>
              <w:spacing w:line="288" w:lineRule="auto"/>
              <w:ind w:left="14"/>
              <w:rPr>
                <w:rFonts w:ascii="Arial" w:eastAsia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90909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EEE7A6" wp14:editId="683974D0">
                      <wp:extent cx="108347" cy="95846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7" cy="958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>
                                    <a:alpha val="71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8.5pt;height:7.5pt;">
                      <v:fill on="f"/>
    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Arial" w:hAnsi="Arial"/>
                <w:color w:val="090909"/>
                <w:sz w:val="20"/>
                <w:szCs w:val="20"/>
              </w:rPr>
              <w:t xml:space="preserve"> Assessment and treatment may req</w:t>
            </w:r>
            <w:bookmarkStart w:id="0" w:name="_GoBack"/>
            <w:bookmarkEnd w:id="0"/>
            <w:r>
              <w:rPr>
                <w:rFonts w:ascii="Arial" w:hAnsi="Arial"/>
                <w:color w:val="090909"/>
                <w:sz w:val="20"/>
                <w:szCs w:val="20"/>
              </w:rPr>
              <w:t>uire a level of undressing</w:t>
            </w:r>
          </w:p>
          <w:p w14:paraId="7E29E5D5" w14:textId="5AA304F1" w:rsidR="003E01F3" w:rsidRDefault="00033E86">
            <w:pPr>
              <w:pStyle w:val="Default"/>
              <w:spacing w:line="288" w:lineRule="auto"/>
              <w:ind w:left="374" w:hanging="360"/>
            </w:pPr>
            <w:r>
              <w:rPr>
                <w:rFonts w:ascii="Arial" w:eastAsia="Arial" w:hAnsi="Arial" w:cs="Arial"/>
                <w:noProof/>
                <w:color w:val="090909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434187" wp14:editId="5235C7E9">
                      <wp:extent cx="108347" cy="95846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7" cy="958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>
                                    <a:alpha val="71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8.5pt;height:7.5pt;">
                      <v:fill on="f"/>
    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Arial" w:hAnsi="Arial"/>
                <w:color w:val="090909"/>
                <w:sz w:val="20"/>
                <w:szCs w:val="20"/>
              </w:rPr>
              <w:t xml:space="preserve">Payment is expected prior to your appointment. </w:t>
            </w:r>
            <w:r>
              <w:rPr>
                <w:rFonts w:ascii="Arial" w:hAnsi="Arial"/>
                <w:b/>
                <w:bCs/>
                <w:color w:val="090909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/>
                <w:b/>
                <w:bCs/>
                <w:color w:val="090909"/>
                <w:sz w:val="20"/>
                <w:szCs w:val="20"/>
              </w:rPr>
              <w:t>hours notice</w:t>
            </w:r>
            <w:proofErr w:type="spellEnd"/>
            <w:r>
              <w:rPr>
                <w:rFonts w:ascii="Arial" w:hAnsi="Arial"/>
                <w:color w:val="090909"/>
                <w:sz w:val="20"/>
                <w:szCs w:val="20"/>
              </w:rPr>
              <w:t xml:space="preserve"> </w:t>
            </w:r>
            <w:r w:rsidR="00A14A25">
              <w:rPr>
                <w:rFonts w:ascii="Arial" w:hAnsi="Arial"/>
                <w:color w:val="090909"/>
                <w:sz w:val="20"/>
                <w:szCs w:val="20"/>
              </w:rPr>
              <w:t xml:space="preserve">is required </w:t>
            </w:r>
            <w:r>
              <w:rPr>
                <w:rFonts w:ascii="Arial" w:hAnsi="Arial"/>
                <w:color w:val="090909"/>
                <w:sz w:val="20"/>
                <w:szCs w:val="20"/>
              </w:rPr>
              <w:t>for cancellatio</w:t>
            </w:r>
            <w:r w:rsidR="00A14A25">
              <w:rPr>
                <w:rFonts w:ascii="Arial" w:hAnsi="Arial"/>
                <w:color w:val="090909"/>
                <w:sz w:val="20"/>
                <w:szCs w:val="20"/>
              </w:rPr>
              <w:t>ns</w:t>
            </w:r>
            <w:r>
              <w:rPr>
                <w:rFonts w:ascii="Arial" w:hAnsi="Arial"/>
                <w:color w:val="090909"/>
                <w:sz w:val="20"/>
                <w:szCs w:val="20"/>
              </w:rPr>
              <w:t>. This allows us to accommodate patients on the waiting list.</w:t>
            </w:r>
            <w:r>
              <w:rPr>
                <w:rFonts w:ascii="Arial" w:hAnsi="Arial"/>
                <w:color w:val="090909"/>
                <w:sz w:val="20"/>
                <w:szCs w:val="20"/>
              </w:rPr>
              <w:t xml:space="preserve"> A </w:t>
            </w:r>
            <w:r>
              <w:rPr>
                <w:rFonts w:ascii="Arial" w:hAnsi="Arial"/>
                <w:b/>
                <w:bCs/>
                <w:color w:val="090909"/>
                <w:sz w:val="20"/>
                <w:szCs w:val="20"/>
              </w:rPr>
              <w:t>fee of $60 will be charged</w:t>
            </w:r>
            <w:r>
              <w:rPr>
                <w:rFonts w:ascii="Arial" w:hAnsi="Arial"/>
                <w:color w:val="090909"/>
                <w:sz w:val="20"/>
                <w:szCs w:val="20"/>
              </w:rPr>
              <w:t xml:space="preserve"> for broken appointments. </w:t>
            </w:r>
          </w:p>
        </w:tc>
      </w:tr>
      <w:tr w:rsidR="003E01F3" w14:paraId="77DDA3D6" w14:textId="77777777">
        <w:trPr>
          <w:trHeight w:val="250"/>
        </w:trPr>
        <w:tc>
          <w:tcPr>
            <w:tcW w:w="10075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710B" w14:textId="77777777" w:rsidR="003E01F3" w:rsidRDefault="00033E86">
            <w:pPr>
              <w:pStyle w:val="TableStyle2"/>
            </w:pPr>
            <w:r>
              <w:rPr>
                <w:b/>
                <w:bCs/>
                <w:lang w:val="en-US"/>
              </w:rPr>
              <w:t xml:space="preserve">PLEASE INFORM YOUR PHYSIO IF YOU </w:t>
            </w:r>
            <w:r>
              <w:rPr>
                <w:b/>
                <w:bCs/>
                <w:u w:val="single"/>
                <w:lang w:val="en-US"/>
              </w:rPr>
              <w:t>DO NOT</w:t>
            </w:r>
            <w:r>
              <w:rPr>
                <w:b/>
                <w:bCs/>
                <w:lang w:val="en-US"/>
              </w:rPr>
              <w:t xml:space="preserve"> CONSENT TO ANY OF THE ABOVE</w:t>
            </w:r>
          </w:p>
        </w:tc>
      </w:tr>
      <w:tr w:rsidR="003E01F3" w14:paraId="30FE0DAF" w14:textId="77777777">
        <w:trPr>
          <w:trHeight w:val="245"/>
        </w:trPr>
        <w:tc>
          <w:tcPr>
            <w:tcW w:w="7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37DD" w14:textId="77777777" w:rsidR="003E01F3" w:rsidRDefault="00033E86">
            <w:pPr>
              <w:pStyle w:val="TableStyle2"/>
            </w:pPr>
            <w:r>
              <w:rPr>
                <w:b/>
                <w:bCs/>
              </w:rPr>
              <w:t xml:space="preserve">PRINT NAME: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DB27" w14:textId="77777777" w:rsidR="003E01F3" w:rsidRDefault="00033E86">
            <w:pPr>
              <w:pStyle w:val="TableStyle2"/>
            </w:pPr>
            <w:r>
              <w:rPr>
                <w:b/>
                <w:bCs/>
              </w:rPr>
              <w:t>DATE:</w:t>
            </w:r>
          </w:p>
        </w:tc>
      </w:tr>
    </w:tbl>
    <w:p w14:paraId="1D5FB3FD" w14:textId="77777777" w:rsidR="003E01F3" w:rsidRDefault="003E01F3">
      <w:pPr>
        <w:pStyle w:val="Body"/>
      </w:pPr>
    </w:p>
    <w:sectPr w:rsidR="003E0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8187" w14:textId="77777777" w:rsidR="00033E86" w:rsidRDefault="00033E86">
      <w:r>
        <w:separator/>
      </w:r>
    </w:p>
  </w:endnote>
  <w:endnote w:type="continuationSeparator" w:id="0">
    <w:p w14:paraId="5CFA5AD5" w14:textId="77777777" w:rsidR="00033E86" w:rsidRDefault="0003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B49D" w14:textId="77777777" w:rsidR="00A14A25" w:rsidRDefault="00A14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03D9" w14:textId="77777777" w:rsidR="003E01F3" w:rsidRDefault="003E01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AC6C" w14:textId="77777777" w:rsidR="00A14A25" w:rsidRDefault="00A14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1A4B" w14:textId="77777777" w:rsidR="00033E86" w:rsidRDefault="00033E86">
      <w:r>
        <w:separator/>
      </w:r>
    </w:p>
  </w:footnote>
  <w:footnote w:type="continuationSeparator" w:id="0">
    <w:p w14:paraId="21C48774" w14:textId="77777777" w:rsidR="00033E86" w:rsidRDefault="0003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F98A" w14:textId="77777777" w:rsidR="00A14A25" w:rsidRDefault="00A1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0542" w14:textId="77777777" w:rsidR="003E01F3" w:rsidRDefault="003E01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100E" w14:textId="77777777" w:rsidR="00A14A25" w:rsidRDefault="00A14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3"/>
    <w:rsid w:val="00033E86"/>
    <w:rsid w:val="003E01F3"/>
    <w:rsid w:val="00A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3A3A0"/>
  <w15:docId w15:val="{6D3C3650-BCF4-0F4D-B0A3-DB026EC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Clay</cp:lastModifiedBy>
  <cp:revision>2</cp:revision>
  <dcterms:created xsi:type="dcterms:W3CDTF">2020-03-26T04:58:00Z</dcterms:created>
  <dcterms:modified xsi:type="dcterms:W3CDTF">2020-03-26T05:00:00Z</dcterms:modified>
</cp:coreProperties>
</file>